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5968BA" w:rsidRPr="005968BA" w:rsidTr="005968BA">
        <w:trPr>
          <w:tblCellSpacing w:w="15" w:type="dxa"/>
        </w:trPr>
        <w:tc>
          <w:tcPr>
            <w:tcW w:w="0" w:type="auto"/>
            <w:tcMar>
              <w:top w:w="15" w:type="dxa"/>
              <w:left w:w="15" w:type="dxa"/>
              <w:bottom w:w="15" w:type="dxa"/>
              <w:right w:w="525" w:type="dxa"/>
            </w:tcMa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8363"/>
              <w:gridCol w:w="62"/>
              <w:gridCol w:w="63"/>
              <w:gridCol w:w="63"/>
              <w:gridCol w:w="63"/>
              <w:gridCol w:w="63"/>
              <w:gridCol w:w="78"/>
            </w:tblGrid>
            <w:tr w:rsidR="005968BA" w:rsidRPr="005968BA">
              <w:trPr>
                <w:gridAfter w:val="3"/>
                <w:wAfter w:w="393" w:type="dxa"/>
                <w:tblCellSpacing w:w="15" w:type="dxa"/>
              </w:trPr>
              <w:tc>
                <w:tcPr>
                  <w:tcW w:w="0" w:type="auto"/>
                  <w:vAlign w:val="center"/>
                  <w:hideMark/>
                </w:tcPr>
                <w:p w:rsidR="005968BA" w:rsidRPr="005968BA" w:rsidRDefault="005968BA" w:rsidP="005968B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968BA">
                    <w:rPr>
                      <w:rFonts w:ascii="Times New Roman" w:eastAsia="Times New Roman" w:hAnsi="Times New Roman" w:cs="Times New Roman"/>
                      <w:b/>
                      <w:bCs/>
                      <w:sz w:val="36"/>
                      <w:szCs w:val="36"/>
                      <w:lang w:eastAsia="ru-RU"/>
                    </w:rPr>
                    <w:t xml:space="preserve">Публичный отчет о работе Гимназии (2005-2008 </w:t>
                  </w:r>
                  <w:proofErr w:type="gramStart"/>
                  <w:r w:rsidRPr="005968BA">
                    <w:rPr>
                      <w:rFonts w:ascii="Times New Roman" w:eastAsia="Times New Roman" w:hAnsi="Times New Roman" w:cs="Times New Roman"/>
                      <w:b/>
                      <w:bCs/>
                      <w:sz w:val="36"/>
                      <w:szCs w:val="36"/>
                      <w:lang w:eastAsia="ru-RU"/>
                    </w:rPr>
                    <w:t>гг.)</w:t>
                  </w:r>
                  <w:r w:rsidRPr="005968BA">
                    <w:rPr>
                      <w:rFonts w:ascii="Times New Roman" w:eastAsia="Times New Roman" w:hAnsi="Times New Roman" w:cs="Times New Roman"/>
                      <w:b/>
                      <w:bCs/>
                      <w:sz w:val="36"/>
                      <w:szCs w:val="36"/>
                      <w:lang w:eastAsia="ru-RU"/>
                    </w:rPr>
                    <w:br/>
                    <w:t>директора</w:t>
                  </w:r>
                  <w:proofErr w:type="gramEnd"/>
                  <w:r w:rsidRPr="005968BA">
                    <w:rPr>
                      <w:rFonts w:ascii="Times New Roman" w:eastAsia="Times New Roman" w:hAnsi="Times New Roman" w:cs="Times New Roman"/>
                      <w:b/>
                      <w:bCs/>
                      <w:sz w:val="36"/>
                      <w:szCs w:val="36"/>
                      <w:lang w:eastAsia="ru-RU"/>
                    </w:rPr>
                    <w:t xml:space="preserve"> Е.А. Лукьяновой</w:t>
                  </w:r>
                </w:p>
                <w:tbl>
                  <w:tblPr>
                    <w:tblW w:w="3750" w:type="pct"/>
                    <w:tblCellSpacing w:w="15" w:type="dxa"/>
                    <w:tblCellMar>
                      <w:top w:w="15" w:type="dxa"/>
                      <w:left w:w="15" w:type="dxa"/>
                      <w:bottom w:w="15" w:type="dxa"/>
                      <w:right w:w="15" w:type="dxa"/>
                    </w:tblCellMar>
                    <w:tblLook w:val="04A0" w:firstRow="1" w:lastRow="0" w:firstColumn="1" w:lastColumn="0" w:noHBand="0" w:noVBand="1"/>
                  </w:tblPr>
                  <w:tblGrid>
                    <w:gridCol w:w="2767"/>
                    <w:gridCol w:w="2753"/>
                    <w:gridCol w:w="2768"/>
                  </w:tblGrid>
                  <w:tr w:rsidR="005968BA" w:rsidRPr="005968BA">
                    <w:trPr>
                      <w:tblCellSpacing w:w="15" w:type="dxa"/>
                    </w:trPr>
                    <w:tc>
                      <w:tcPr>
                        <w:tcW w:w="0" w:type="auto"/>
                        <w:vAlign w:val="center"/>
                        <w:hideMark/>
                      </w:tcPr>
                      <w:p w:rsidR="005968BA" w:rsidRPr="005968BA" w:rsidRDefault="005968BA" w:rsidP="005968BA">
                        <w:pPr>
                          <w:spacing w:after="0"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noProof/>
                            <w:sz w:val="24"/>
                            <w:szCs w:val="24"/>
                            <w:lang w:eastAsia="ru-RU"/>
                          </w:rPr>
                          <w:drawing>
                            <wp:inline distT="0" distB="0" distL="0" distR="0">
                              <wp:extent cx="3905250" cy="5610225"/>
                              <wp:effectExtent l="0" t="0" r="0" b="9525"/>
                              <wp:docPr id="3" name="Рисунок 3" descr="http://sch23-ozersk.u-education.ru/_modules/_ctext/images/35_10_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23-ozersk.u-education.ru/_modules/_ctext/images/35_10_cle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0" cy="5610225"/>
                                      </a:xfrm>
                                      <a:prstGeom prst="rect">
                                        <a:avLst/>
                                      </a:prstGeom>
                                      <a:noFill/>
                                      <a:ln>
                                        <a:noFill/>
                                      </a:ln>
                                    </pic:spPr>
                                  </pic:pic>
                                </a:graphicData>
                              </a:graphic>
                            </wp:inline>
                          </w:drawing>
                        </w:r>
                      </w:p>
                    </w:tc>
                    <w:tc>
                      <w:tcPr>
                        <w:tcW w:w="0" w:type="auto"/>
                        <w:vAlign w:val="center"/>
                        <w:hideMark/>
                      </w:tcPr>
                      <w:p w:rsidR="005968BA" w:rsidRPr="005968BA" w:rsidRDefault="005968BA" w:rsidP="005968BA">
                        <w:pPr>
                          <w:spacing w:after="0"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noProof/>
                            <w:sz w:val="24"/>
                            <w:szCs w:val="24"/>
                            <w:lang w:eastAsia="ru-RU"/>
                          </w:rPr>
                          <w:drawing>
                            <wp:inline distT="0" distB="0" distL="0" distR="0">
                              <wp:extent cx="3905250" cy="5610225"/>
                              <wp:effectExtent l="0" t="0" r="0" b="9525"/>
                              <wp:docPr id="2" name="Рисунок 2" descr="http://sch23-ozersk.u-education.ru/_modules/_ctext/images/35_11_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23-ozersk.u-education.ru/_modules/_ctext/images/35_11_cle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0" cy="5610225"/>
                                      </a:xfrm>
                                      <a:prstGeom prst="rect">
                                        <a:avLst/>
                                      </a:prstGeom>
                                      <a:noFill/>
                                      <a:ln>
                                        <a:noFill/>
                                      </a:ln>
                                    </pic:spPr>
                                  </pic:pic>
                                </a:graphicData>
                              </a:graphic>
                            </wp:inline>
                          </w:drawing>
                        </w:r>
                      </w:p>
                    </w:tc>
                    <w:tc>
                      <w:tcPr>
                        <w:tcW w:w="0" w:type="auto"/>
                        <w:vAlign w:val="center"/>
                        <w:hideMark/>
                      </w:tcPr>
                      <w:p w:rsidR="005968BA" w:rsidRPr="005968BA" w:rsidRDefault="005968BA" w:rsidP="005968BA">
                        <w:pPr>
                          <w:spacing w:after="0"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noProof/>
                            <w:sz w:val="24"/>
                            <w:szCs w:val="24"/>
                            <w:lang w:eastAsia="ru-RU"/>
                          </w:rPr>
                          <w:drawing>
                            <wp:inline distT="0" distB="0" distL="0" distR="0">
                              <wp:extent cx="3905250" cy="5600700"/>
                              <wp:effectExtent l="0" t="0" r="0" b="0"/>
                              <wp:docPr id="1" name="Рисунок 1" descr="http://sch23-ozersk.u-education.ru/_modules/_ctext/images/35_12_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23-ozersk.u-education.ru/_modules/_ctext/images/35_12_cle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0" cy="5600700"/>
                                      </a:xfrm>
                                      <a:prstGeom prst="rect">
                                        <a:avLst/>
                                      </a:prstGeom>
                                      <a:noFill/>
                                      <a:ln>
                                        <a:noFill/>
                                      </a:ln>
                                    </pic:spPr>
                                  </pic:pic>
                                </a:graphicData>
                              </a:graphic>
                            </wp:inline>
                          </w:drawing>
                        </w:r>
                      </w:p>
                    </w:tc>
                  </w:tr>
                </w:tbl>
                <w:p w:rsidR="005968BA" w:rsidRPr="005968BA" w:rsidRDefault="005968BA" w:rsidP="005968BA">
                  <w:p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 xml:space="preserve">Школа открыта в 1951 году, с 1991 года работает в инновационном режиме как школа-гимназия, в 2000 году переименована в гимназию, аккредитована как гимназия. </w:t>
                  </w:r>
                </w:p>
                <w:p w:rsidR="005968BA" w:rsidRPr="005968BA" w:rsidRDefault="005968BA" w:rsidP="005968BA">
                  <w:p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Гимназия имеет свою атрибутику: герб, гимн, флаг.</w:t>
                  </w:r>
                </w:p>
                <w:p w:rsidR="005968BA" w:rsidRPr="005968BA" w:rsidRDefault="005968BA" w:rsidP="005968BA">
                  <w:pPr>
                    <w:spacing w:after="0"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 xml:space="preserve">Количество учащихся – 643, средняя наполняемость 27,7, классов – 25, 74% учащихся живут вне микрорайона, в </w:t>
                  </w:r>
                  <w:proofErr w:type="spellStart"/>
                  <w:r w:rsidRPr="005968BA">
                    <w:rPr>
                      <w:rFonts w:ascii="Times New Roman" w:eastAsia="Times New Roman" w:hAnsi="Times New Roman" w:cs="Times New Roman"/>
                      <w:sz w:val="20"/>
                      <w:szCs w:val="20"/>
                      <w:lang w:eastAsia="ru-RU"/>
                    </w:rPr>
                    <w:t>т.ч</w:t>
                  </w:r>
                  <w:proofErr w:type="spellEnd"/>
                  <w:r w:rsidRPr="005968BA">
                    <w:rPr>
                      <w:rFonts w:ascii="Times New Roman" w:eastAsia="Times New Roman" w:hAnsi="Times New Roman" w:cs="Times New Roman"/>
                      <w:sz w:val="20"/>
                      <w:szCs w:val="20"/>
                      <w:lang w:eastAsia="ru-RU"/>
                    </w:rPr>
                    <w:t xml:space="preserve">. ездят из посёлков </w:t>
                  </w:r>
                  <w:proofErr w:type="spellStart"/>
                  <w:r w:rsidRPr="005968BA">
                    <w:rPr>
                      <w:rFonts w:ascii="Times New Roman" w:eastAsia="Times New Roman" w:hAnsi="Times New Roman" w:cs="Times New Roman"/>
                      <w:sz w:val="20"/>
                      <w:szCs w:val="20"/>
                      <w:lang w:eastAsia="ru-RU"/>
                    </w:rPr>
                    <w:t>Татыш</w:t>
                  </w:r>
                  <w:proofErr w:type="spellEnd"/>
                  <w:r w:rsidRPr="005968BA">
                    <w:rPr>
                      <w:rFonts w:ascii="Times New Roman" w:eastAsia="Times New Roman" w:hAnsi="Times New Roman" w:cs="Times New Roman"/>
                      <w:sz w:val="20"/>
                      <w:szCs w:val="20"/>
                      <w:lang w:eastAsia="ru-RU"/>
                    </w:rPr>
                    <w:t xml:space="preserve">, </w:t>
                  </w:r>
                  <w:proofErr w:type="spellStart"/>
                  <w:r w:rsidRPr="005968BA">
                    <w:rPr>
                      <w:rFonts w:ascii="Times New Roman" w:eastAsia="Times New Roman" w:hAnsi="Times New Roman" w:cs="Times New Roman"/>
                      <w:sz w:val="20"/>
                      <w:szCs w:val="20"/>
                      <w:lang w:eastAsia="ru-RU"/>
                    </w:rPr>
                    <w:t>Метлино</w:t>
                  </w:r>
                  <w:proofErr w:type="spellEnd"/>
                  <w:r w:rsidRPr="005968BA">
                    <w:rPr>
                      <w:rFonts w:ascii="Times New Roman" w:eastAsia="Times New Roman" w:hAnsi="Times New Roman" w:cs="Times New Roman"/>
                      <w:sz w:val="20"/>
                      <w:szCs w:val="20"/>
                      <w:lang w:eastAsia="ru-RU"/>
                    </w:rPr>
                    <w:t xml:space="preserve"> и </w:t>
                  </w:r>
                  <w:proofErr w:type="spellStart"/>
                  <w:r w:rsidRPr="005968BA">
                    <w:rPr>
                      <w:rFonts w:ascii="Times New Roman" w:eastAsia="Times New Roman" w:hAnsi="Times New Roman" w:cs="Times New Roman"/>
                      <w:sz w:val="20"/>
                      <w:szCs w:val="20"/>
                      <w:lang w:eastAsia="ru-RU"/>
                    </w:rPr>
                    <w:t>Новогорный</w:t>
                  </w:r>
                  <w:proofErr w:type="spellEnd"/>
                  <w:r w:rsidRPr="005968BA">
                    <w:rPr>
                      <w:rFonts w:ascii="Times New Roman" w:eastAsia="Times New Roman" w:hAnsi="Times New Roman" w:cs="Times New Roman"/>
                      <w:sz w:val="20"/>
                      <w:szCs w:val="20"/>
                      <w:lang w:eastAsia="ru-RU"/>
                    </w:rPr>
                    <w:t>.</w:t>
                  </w:r>
                </w:p>
                <w:p w:rsidR="005968BA" w:rsidRPr="005968BA" w:rsidRDefault="005968BA" w:rsidP="005968BA">
                  <w:p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 xml:space="preserve">С 2003 года – статус городской экспериментальной площадки по теме «Интеграция основного и дополнительного образования», с 2005/2006 – начата апробация программы профильной и </w:t>
                  </w:r>
                  <w:proofErr w:type="spellStart"/>
                  <w:r w:rsidRPr="005968BA">
                    <w:rPr>
                      <w:rFonts w:ascii="Times New Roman" w:eastAsia="Times New Roman" w:hAnsi="Times New Roman" w:cs="Times New Roman"/>
                      <w:sz w:val="20"/>
                      <w:szCs w:val="20"/>
                      <w:lang w:eastAsia="ru-RU"/>
                    </w:rPr>
                    <w:t>предпрофильной</w:t>
                  </w:r>
                  <w:proofErr w:type="spellEnd"/>
                  <w:r w:rsidRPr="005968BA">
                    <w:rPr>
                      <w:rFonts w:ascii="Times New Roman" w:eastAsia="Times New Roman" w:hAnsi="Times New Roman" w:cs="Times New Roman"/>
                      <w:sz w:val="20"/>
                      <w:szCs w:val="20"/>
                      <w:lang w:eastAsia="ru-RU"/>
                    </w:rPr>
                    <w:t xml:space="preserve"> подготовки по 2 профилям: гуманитарный и естественно-научный (биология и химия). В 2007 году успешно пройдена аттестация с рекомендацией на смену статуса как лицея естественно-научного профиля.</w:t>
                  </w:r>
                </w:p>
                <w:p w:rsidR="005968BA" w:rsidRPr="005968BA" w:rsidRDefault="005968BA" w:rsidP="005968BA">
                  <w:p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lastRenderedPageBreak/>
                    <w:t>82,5% педагогов имеют высшую и первую категорию, средний возраст – 37 лет, 13 педагогов (24%) – выпускники школы. 2 педагога награждены грантом губернатора, 1- грантом президента.</w:t>
                  </w:r>
                </w:p>
                <w:p w:rsidR="005968BA" w:rsidRPr="005968BA" w:rsidRDefault="005968BA" w:rsidP="005968BA">
                  <w:p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Широко развита система дополнительного образования на бесплатной основе, высший орган управления – Совет учреждения.</w:t>
                  </w:r>
                </w:p>
                <w:p w:rsidR="005968BA" w:rsidRPr="005968BA" w:rsidRDefault="005968BA" w:rsidP="005968BA">
                  <w:p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 xml:space="preserve">Гимназия реализует образовательные программы всех ступеней образования с углублённым изучением предметов гуманитарной направленности (литература, история), введены 3 иностранных языка: английский, французский, (2-й </w:t>
                  </w:r>
                  <w:proofErr w:type="spellStart"/>
                  <w:r w:rsidRPr="005968BA">
                    <w:rPr>
                      <w:rFonts w:ascii="Times New Roman" w:eastAsia="Times New Roman" w:hAnsi="Times New Roman" w:cs="Times New Roman"/>
                      <w:sz w:val="20"/>
                      <w:szCs w:val="20"/>
                      <w:lang w:eastAsia="ru-RU"/>
                    </w:rPr>
                    <w:t>иностр</w:t>
                  </w:r>
                  <w:proofErr w:type="spellEnd"/>
                  <w:r w:rsidRPr="005968BA">
                    <w:rPr>
                      <w:rFonts w:ascii="Times New Roman" w:eastAsia="Times New Roman" w:hAnsi="Times New Roman" w:cs="Times New Roman"/>
                      <w:sz w:val="20"/>
                      <w:szCs w:val="20"/>
                      <w:lang w:eastAsia="ru-RU"/>
                    </w:rPr>
                    <w:t>.), латинский. В системе естественно-научного профильного образования – биология, химия.</w:t>
                  </w:r>
                </w:p>
                <w:p w:rsidR="005968BA" w:rsidRPr="005968BA" w:rsidRDefault="005968BA" w:rsidP="005968BA">
                  <w:p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Целью I ступени является формирование основ ключевых компетенций, младший школьник становится субъектом собственной деятельности. Целью основной школы является формирование способности к осуществлению ответственного выбора собственной индивидуальной образовательной траектории. В рамках старшей школы завершается формирование социально адаптированной личности, происходит профессиональное и гражданское самоопределение выпускников.</w:t>
                  </w:r>
                </w:p>
                <w:p w:rsidR="005968BA" w:rsidRPr="005968BA" w:rsidRDefault="005968BA" w:rsidP="005968BA">
                  <w:p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Гимназия реализует программу развития «Повышение мотивации учебных достижений – приоритетное направление развития гимназии как школы повышенного типа» (Проект «Школа достижений») которая в 2006 году отмечена грантом Президента РФ. В 2004 году педагогический коллектив стал лауреатом конкурса «Лучшие школы Челябинской области» в номинации «Школа успеха».</w:t>
                  </w:r>
                </w:p>
                <w:p w:rsidR="005968BA" w:rsidRPr="005968BA" w:rsidRDefault="005968BA" w:rsidP="005968BA">
                  <w:p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b/>
                      <w:bCs/>
                      <w:sz w:val="20"/>
                      <w:szCs w:val="20"/>
                      <w:lang w:eastAsia="ru-RU"/>
                    </w:rPr>
                    <w:t>Основные цели программы:</w:t>
                  </w:r>
                </w:p>
                <w:p w:rsidR="005968BA" w:rsidRPr="005968BA" w:rsidRDefault="005968BA" w:rsidP="005968B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 xml:space="preserve">создание эффективной системы работы с одаренными детьми, в </w:t>
                  </w:r>
                  <w:proofErr w:type="spellStart"/>
                  <w:r w:rsidRPr="005968BA">
                    <w:rPr>
                      <w:rFonts w:ascii="Times New Roman" w:eastAsia="Times New Roman" w:hAnsi="Times New Roman" w:cs="Times New Roman"/>
                      <w:sz w:val="20"/>
                      <w:szCs w:val="20"/>
                      <w:lang w:eastAsia="ru-RU"/>
                    </w:rPr>
                    <w:t>т.ч</w:t>
                  </w:r>
                  <w:proofErr w:type="spellEnd"/>
                  <w:r w:rsidRPr="005968BA">
                    <w:rPr>
                      <w:rFonts w:ascii="Times New Roman" w:eastAsia="Times New Roman" w:hAnsi="Times New Roman" w:cs="Times New Roman"/>
                      <w:sz w:val="20"/>
                      <w:szCs w:val="20"/>
                      <w:lang w:eastAsia="ru-RU"/>
                    </w:rPr>
                    <w:t>. через интеграцию базового и дополнительного образования;</w:t>
                  </w:r>
                </w:p>
                <w:p w:rsidR="005968BA" w:rsidRPr="005968BA" w:rsidRDefault="005968BA" w:rsidP="005968B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внедрение инновационных педагогических технологий, стимулирующих развитие мотивации индивидуальных учебных достижений;</w:t>
                  </w:r>
                </w:p>
                <w:p w:rsidR="005968BA" w:rsidRPr="005968BA" w:rsidRDefault="005968BA" w:rsidP="005968B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дифференциация содержания образования, направленная на удовлетворение познавательных потребностей по уровню сложности;</w:t>
                  </w:r>
                </w:p>
                <w:p w:rsidR="005968BA" w:rsidRPr="005968BA" w:rsidRDefault="005968BA" w:rsidP="005968B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широкое развитие самостоятельной познавательной внеурочной деятельности;</w:t>
                  </w:r>
                </w:p>
                <w:p w:rsidR="005968BA" w:rsidRPr="005968BA" w:rsidRDefault="005968BA" w:rsidP="005968B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информатизация образовательного пространства;</w:t>
                  </w:r>
                </w:p>
                <w:p w:rsidR="005968BA" w:rsidRPr="005968BA" w:rsidRDefault="005968BA" w:rsidP="005968B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внедрение различных форм и содержания профильного обучения с отработкой различных моделей индивидуальных образовательных траекторий;</w:t>
                  </w:r>
                </w:p>
                <w:p w:rsidR="005968BA" w:rsidRPr="005968BA" w:rsidRDefault="005968BA" w:rsidP="005968B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выявление и реализация путей и форм оказания психолого-педагогической помощи учащимся в адекватном профессиональном самоопределении;</w:t>
                  </w:r>
                </w:p>
                <w:p w:rsidR="005968BA" w:rsidRPr="005968BA" w:rsidRDefault="005968BA" w:rsidP="005968B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 xml:space="preserve">совершенствование педагогического мастерства коллектива, </w:t>
                  </w:r>
                  <w:r w:rsidRPr="005968BA">
                    <w:rPr>
                      <w:rFonts w:ascii="Times New Roman" w:eastAsia="Times New Roman" w:hAnsi="Times New Roman" w:cs="Times New Roman"/>
                      <w:sz w:val="20"/>
                      <w:szCs w:val="20"/>
                      <w:lang w:eastAsia="ru-RU"/>
                    </w:rPr>
                    <w:br/>
                    <w:t>исследовательской работы педагогов</w:t>
                  </w:r>
                </w:p>
                <w:p w:rsidR="005968BA" w:rsidRPr="005968BA" w:rsidRDefault="005968BA" w:rsidP="005968BA">
                  <w:p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 xml:space="preserve">Программа разработана на период до 2010 года. </w:t>
                  </w:r>
                </w:p>
                <w:p w:rsidR="005968BA" w:rsidRPr="005968BA" w:rsidRDefault="005968BA" w:rsidP="005968BA">
                  <w:p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Имеет подпрограммы с детальным планом действий:</w:t>
                  </w:r>
                </w:p>
                <w:p w:rsidR="005968BA" w:rsidRPr="005968BA" w:rsidRDefault="005968BA" w:rsidP="005968B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Содержание образования</w:t>
                  </w:r>
                </w:p>
                <w:p w:rsidR="005968BA" w:rsidRPr="005968BA" w:rsidRDefault="005968BA" w:rsidP="005968B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Технологии обучения</w:t>
                  </w:r>
                </w:p>
                <w:p w:rsidR="005968BA" w:rsidRPr="005968BA" w:rsidRDefault="005968BA" w:rsidP="005968B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Методы контроля и оценки в системе обучения.</w:t>
                  </w:r>
                </w:p>
                <w:p w:rsidR="005968BA" w:rsidRPr="005968BA" w:rsidRDefault="005968BA" w:rsidP="005968B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Внеурочная самостоятельная познавательная деятельность учащихся.</w:t>
                  </w:r>
                </w:p>
                <w:p w:rsidR="005968BA" w:rsidRPr="005968BA" w:rsidRDefault="005968BA" w:rsidP="005968B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Учебно-воспитательный процесс в целом.</w:t>
                  </w:r>
                </w:p>
                <w:p w:rsidR="005968BA" w:rsidRPr="005968BA" w:rsidRDefault="005968BA" w:rsidP="005968B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Здоровье.</w:t>
                  </w:r>
                </w:p>
                <w:p w:rsidR="005968BA" w:rsidRPr="005968BA" w:rsidRDefault="005968BA" w:rsidP="005968B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Психологическая служба и её роль в развитии личности гимназиста.</w:t>
                  </w:r>
                </w:p>
                <w:p w:rsidR="005968BA" w:rsidRPr="005968BA" w:rsidRDefault="005968BA" w:rsidP="005968B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68BA">
                    <w:rPr>
                      <w:rFonts w:ascii="Times New Roman" w:eastAsia="Times New Roman" w:hAnsi="Times New Roman" w:cs="Times New Roman"/>
                      <w:sz w:val="20"/>
                      <w:szCs w:val="20"/>
                      <w:lang w:eastAsia="ru-RU"/>
                    </w:rPr>
                    <w:t>Культуротворческая</w:t>
                  </w:r>
                  <w:proofErr w:type="spellEnd"/>
                  <w:r w:rsidRPr="005968BA">
                    <w:rPr>
                      <w:rFonts w:ascii="Times New Roman" w:eastAsia="Times New Roman" w:hAnsi="Times New Roman" w:cs="Times New Roman"/>
                      <w:sz w:val="20"/>
                      <w:szCs w:val="20"/>
                      <w:lang w:eastAsia="ru-RU"/>
                    </w:rPr>
                    <w:t xml:space="preserve"> среда профессионального роста учителя. </w:t>
                  </w:r>
                </w:p>
                <w:p w:rsidR="005968BA" w:rsidRPr="005968BA" w:rsidRDefault="005968BA" w:rsidP="005968B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Укрепление материально-технической базы.</w:t>
                  </w:r>
                </w:p>
                <w:p w:rsidR="005968BA" w:rsidRPr="005968BA" w:rsidRDefault="005968BA" w:rsidP="005968BA">
                  <w:p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Необходимость, актуальность разработки именно такой программы развития была связана:</w:t>
                  </w:r>
                </w:p>
                <w:p w:rsidR="005968BA" w:rsidRPr="005968BA" w:rsidRDefault="005968BA" w:rsidP="005968B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lastRenderedPageBreak/>
                    <w:t>с изменением нормативной базы и трудностями реализации в гимназии естественно-научного блока дисциплин;</w:t>
                  </w:r>
                </w:p>
                <w:p w:rsidR="005968BA" w:rsidRPr="005968BA" w:rsidRDefault="005968BA" w:rsidP="005968B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68BA">
                    <w:rPr>
                      <w:rFonts w:ascii="Times New Roman" w:eastAsia="Times New Roman" w:hAnsi="Times New Roman" w:cs="Times New Roman"/>
                      <w:sz w:val="20"/>
                      <w:szCs w:val="20"/>
                      <w:lang w:eastAsia="ru-RU"/>
                    </w:rPr>
                    <w:t>невостребованностью</w:t>
                  </w:r>
                  <w:proofErr w:type="spellEnd"/>
                  <w:r w:rsidRPr="005968BA">
                    <w:rPr>
                      <w:rFonts w:ascii="Times New Roman" w:eastAsia="Times New Roman" w:hAnsi="Times New Roman" w:cs="Times New Roman"/>
                      <w:sz w:val="20"/>
                      <w:szCs w:val="20"/>
                      <w:lang w:eastAsia="ru-RU"/>
                    </w:rPr>
                    <w:t xml:space="preserve"> в последние годы гуманитарного направления, что, вероятно, определено спецификой города </w:t>
                  </w:r>
                  <w:proofErr w:type="spellStart"/>
                  <w:r w:rsidRPr="005968BA">
                    <w:rPr>
                      <w:rFonts w:ascii="Times New Roman" w:eastAsia="Times New Roman" w:hAnsi="Times New Roman" w:cs="Times New Roman"/>
                      <w:sz w:val="20"/>
                      <w:szCs w:val="20"/>
                      <w:lang w:eastAsia="ru-RU"/>
                    </w:rPr>
                    <w:t>Озёрска</w:t>
                  </w:r>
                  <w:proofErr w:type="spellEnd"/>
                  <w:r w:rsidRPr="005968BA">
                    <w:rPr>
                      <w:rFonts w:ascii="Times New Roman" w:eastAsia="Times New Roman" w:hAnsi="Times New Roman" w:cs="Times New Roman"/>
                      <w:sz w:val="20"/>
                      <w:szCs w:val="20"/>
                      <w:lang w:eastAsia="ru-RU"/>
                    </w:rPr>
                    <w:t>, кадровыми потребностями градообразующего предприятия, устойчивым интересом выпускников к профессиям технического и естественно-научного профиля (88% против 16%), трудностью набора в гуманитарные классы;</w:t>
                  </w:r>
                </w:p>
                <w:p w:rsidR="005968BA" w:rsidRPr="005968BA" w:rsidRDefault="005968BA" w:rsidP="005968B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оттоком детей с высоким интеллектуальным потенциалом в другие учебные заведения;</w:t>
                  </w:r>
                </w:p>
                <w:p w:rsidR="005968BA" w:rsidRPr="005968BA" w:rsidRDefault="005968BA" w:rsidP="005968B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падением мотивационного интереса учащихся;</w:t>
                  </w:r>
                </w:p>
                <w:p w:rsidR="005968BA" w:rsidRPr="005968BA" w:rsidRDefault="005968BA" w:rsidP="005968B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постепенной потерей гимназией своих позиций, хотя внешне мы работаем стабильно;</w:t>
                  </w:r>
                </w:p>
                <w:p w:rsidR="005968BA" w:rsidRPr="005968BA" w:rsidRDefault="005968BA" w:rsidP="005968B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необходимостью серьёзной реорганизации всей системы школьного управления и учебно-воспитательного процесса в целом;</w:t>
                  </w:r>
                </w:p>
                <w:p w:rsidR="005968BA" w:rsidRPr="005968BA" w:rsidRDefault="005968BA" w:rsidP="005968B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изношенностью оборудования материально-технической базы, которая нуждается в комплексной модернизации.</w:t>
                  </w:r>
                </w:p>
                <w:p w:rsidR="005968BA" w:rsidRPr="005968BA" w:rsidRDefault="005968BA" w:rsidP="005968BA">
                  <w:p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Начало апробации программы (2005г.) совпало практически с полной сменой администрации гимназии и приходом новых педагогов (биология, русский язык и литература, математика, физика, иностранные языки, начальные классы и др.), психологической службы.</w:t>
                  </w:r>
                </w:p>
                <w:p w:rsidR="005968BA" w:rsidRPr="005968BA" w:rsidRDefault="005968BA" w:rsidP="005968BA">
                  <w:p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 xml:space="preserve">Именно поэтому программа развития </w:t>
                  </w:r>
                  <w:hyperlink r:id="rId8" w:tgtFrame="_blank" w:history="1">
                    <w:r w:rsidRPr="005968BA">
                      <w:rPr>
                        <w:rFonts w:ascii="Times New Roman" w:eastAsia="Times New Roman" w:hAnsi="Times New Roman" w:cs="Times New Roman"/>
                        <w:b/>
                        <w:bCs/>
                        <w:color w:val="0000FF"/>
                        <w:sz w:val="20"/>
                        <w:szCs w:val="20"/>
                        <w:u w:val="single"/>
                        <w:lang w:eastAsia="ru-RU"/>
                      </w:rPr>
                      <w:t>столь</w:t>
                    </w:r>
                  </w:hyperlink>
                  <w:r w:rsidRPr="005968BA">
                    <w:rPr>
                      <w:rFonts w:ascii="Times New Roman" w:eastAsia="Times New Roman" w:hAnsi="Times New Roman" w:cs="Times New Roman"/>
                      <w:sz w:val="20"/>
                      <w:szCs w:val="20"/>
                      <w:lang w:eastAsia="ru-RU"/>
                    </w:rPr>
                    <w:t xml:space="preserve"> объёмна, и работа ведётся системно, охватывая всю школу, во многом за счёт интенсификации труда педагогов и администрации.</w:t>
                  </w:r>
                </w:p>
                <w:p w:rsidR="005968BA" w:rsidRPr="005968BA" w:rsidRDefault="005968BA" w:rsidP="005968B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68BA">
                    <w:rPr>
                      <w:rFonts w:ascii="Times New Roman" w:eastAsia="Times New Roman" w:hAnsi="Times New Roman" w:cs="Times New Roman"/>
                      <w:sz w:val="20"/>
                      <w:szCs w:val="20"/>
                      <w:lang w:eastAsia="ru-RU"/>
                    </w:rPr>
                    <w:t>Педколлектив</w:t>
                  </w:r>
                  <w:proofErr w:type="spellEnd"/>
                  <w:r w:rsidRPr="005968BA">
                    <w:rPr>
                      <w:rFonts w:ascii="Times New Roman" w:eastAsia="Times New Roman" w:hAnsi="Times New Roman" w:cs="Times New Roman"/>
                      <w:sz w:val="20"/>
                      <w:szCs w:val="20"/>
                      <w:lang w:eastAsia="ru-RU"/>
                    </w:rPr>
                    <w:t xml:space="preserve"> строит свою работу, опираясь на психологический принцип «потенциальной одарённости» под которым понимаются возможности развития ребёнка, проявляющие себя всякий раз, когда перед ним возникают новые задачи, требующие решения. Зависят от социальных условий: семейная ситуация, недостаточная мотивация, низкий уровень самореализации, отсутствие необходимой образовательной среды и т.д.</w:t>
                  </w:r>
                </w:p>
                <w:p w:rsidR="005968BA" w:rsidRPr="005968BA" w:rsidRDefault="005968BA" w:rsidP="005968BA">
                  <w:p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 xml:space="preserve">И вот наша задача – это создание эмоционально привлекательной воспитывающей и современно насыщенной образовательной среды, при которой дети (а </w:t>
                  </w:r>
                  <w:proofErr w:type="gramStart"/>
                  <w:r w:rsidRPr="005968BA">
                    <w:rPr>
                      <w:rFonts w:ascii="Times New Roman" w:eastAsia="Times New Roman" w:hAnsi="Times New Roman" w:cs="Times New Roman"/>
                      <w:sz w:val="20"/>
                      <w:szCs w:val="20"/>
                      <w:lang w:eastAsia="ru-RU"/>
                    </w:rPr>
                    <w:t>их ?</w:t>
                  </w:r>
                  <w:proofErr w:type="gramEnd"/>
                  <w:r w:rsidRPr="005968BA">
                    <w:rPr>
                      <w:rFonts w:ascii="Times New Roman" w:eastAsia="Times New Roman" w:hAnsi="Times New Roman" w:cs="Times New Roman"/>
                      <w:sz w:val="20"/>
                      <w:szCs w:val="20"/>
                      <w:lang w:eastAsia="ru-RU"/>
                    </w:rPr>
                    <w:t xml:space="preserve"> 92%) с потенциальными способностями, обучаясь в гимназии, определяют для себя образовательный маршрут, способствующий развитию интеллекта и перехода на новый уровень, и совершенствованию способностей, которые уже становятся актуальными.</w:t>
                  </w:r>
                </w:p>
                <w:p w:rsidR="005968BA" w:rsidRPr="005968BA" w:rsidRDefault="005968BA" w:rsidP="005968BA">
                  <w:p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Нашим девизом стали слова Сенеки: «Свои способности человек может узнать, только попытавшись применять их на деле…».</w:t>
                  </w:r>
                </w:p>
                <w:p w:rsidR="005968BA" w:rsidRPr="005968BA" w:rsidRDefault="005968BA" w:rsidP="005968BA">
                  <w:p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b/>
                      <w:bCs/>
                      <w:sz w:val="20"/>
                      <w:szCs w:val="20"/>
                      <w:lang w:eastAsia="ru-RU"/>
                    </w:rPr>
                    <w:t xml:space="preserve">Цели и задачи программы развития </w:t>
                  </w:r>
                  <w:proofErr w:type="spellStart"/>
                  <w:r w:rsidRPr="005968BA">
                    <w:rPr>
                      <w:rFonts w:ascii="Times New Roman" w:eastAsia="Times New Roman" w:hAnsi="Times New Roman" w:cs="Times New Roman"/>
                      <w:sz w:val="20"/>
                      <w:szCs w:val="20"/>
                      <w:lang w:eastAsia="ru-RU"/>
                    </w:rPr>
                    <w:t>педколлектив</w:t>
                  </w:r>
                  <w:proofErr w:type="spellEnd"/>
                  <w:r w:rsidRPr="005968BA">
                    <w:rPr>
                      <w:rFonts w:ascii="Times New Roman" w:eastAsia="Times New Roman" w:hAnsi="Times New Roman" w:cs="Times New Roman"/>
                      <w:sz w:val="20"/>
                      <w:szCs w:val="20"/>
                      <w:lang w:eastAsia="ru-RU"/>
                    </w:rPr>
                    <w:t xml:space="preserve"> реализовывал через следующие направления:</w:t>
                  </w:r>
                </w:p>
                <w:p w:rsidR="005968BA" w:rsidRPr="005968BA" w:rsidRDefault="005968BA" w:rsidP="005968BA">
                  <w:p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 xml:space="preserve">I. перестройку работы методической службы, повышение квалификации педагогов, развитие их исследовательской деятельности, внедрение инновационных технологий. Было создано 6 </w:t>
                  </w:r>
                  <w:proofErr w:type="spellStart"/>
                  <w:r w:rsidRPr="005968BA">
                    <w:rPr>
                      <w:rFonts w:ascii="Times New Roman" w:eastAsia="Times New Roman" w:hAnsi="Times New Roman" w:cs="Times New Roman"/>
                      <w:sz w:val="20"/>
                      <w:szCs w:val="20"/>
                      <w:lang w:eastAsia="ru-RU"/>
                    </w:rPr>
                    <w:t>межкафедральных</w:t>
                  </w:r>
                  <w:proofErr w:type="spellEnd"/>
                  <w:r w:rsidRPr="005968BA">
                    <w:rPr>
                      <w:rFonts w:ascii="Times New Roman" w:eastAsia="Times New Roman" w:hAnsi="Times New Roman" w:cs="Times New Roman"/>
                      <w:sz w:val="20"/>
                      <w:szCs w:val="20"/>
                      <w:lang w:eastAsia="ru-RU"/>
                    </w:rPr>
                    <w:t xml:space="preserve"> групп, каждая из которых занималась теоретико-практической разработкой одной из инновационных технологий.</w:t>
                  </w:r>
                </w:p>
                <w:p w:rsidR="005968BA" w:rsidRPr="005968BA" w:rsidRDefault="005968BA" w:rsidP="005968BA">
                  <w:p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 xml:space="preserve">II. обновление содержания образования, отработку модели профильного обучения, в </w:t>
                  </w:r>
                  <w:proofErr w:type="spellStart"/>
                  <w:r w:rsidRPr="005968BA">
                    <w:rPr>
                      <w:rFonts w:ascii="Times New Roman" w:eastAsia="Times New Roman" w:hAnsi="Times New Roman" w:cs="Times New Roman"/>
                      <w:sz w:val="20"/>
                      <w:szCs w:val="20"/>
                      <w:lang w:eastAsia="ru-RU"/>
                    </w:rPr>
                    <w:t>т.ч</w:t>
                  </w:r>
                  <w:proofErr w:type="spellEnd"/>
                  <w:r w:rsidRPr="005968BA">
                    <w:rPr>
                      <w:rFonts w:ascii="Times New Roman" w:eastAsia="Times New Roman" w:hAnsi="Times New Roman" w:cs="Times New Roman"/>
                      <w:sz w:val="20"/>
                      <w:szCs w:val="20"/>
                      <w:lang w:eastAsia="ru-RU"/>
                    </w:rPr>
                    <w:t xml:space="preserve">. путём формирования индивидуальных образовательных траекторий и через интеграцию основного и дополнительного образования. Ярким примером удачного построения индивидуальных образовательных траекторий могут служит два ученика: Золотарев Николай (химико-биологический профиль) и Матвеенков Максим (литературно-исторический профиль), ныне студенты МГУ (биофак) и МГИМО (факультет международных </w:t>
                  </w:r>
                  <w:proofErr w:type="spellStart"/>
                  <w:r w:rsidRPr="005968BA">
                    <w:rPr>
                      <w:rFonts w:ascii="Times New Roman" w:eastAsia="Times New Roman" w:hAnsi="Times New Roman" w:cs="Times New Roman"/>
                      <w:sz w:val="20"/>
                      <w:szCs w:val="20"/>
                      <w:lang w:eastAsia="ru-RU"/>
                    </w:rPr>
                    <w:t>отншений</w:t>
                  </w:r>
                  <w:proofErr w:type="spellEnd"/>
                  <w:r w:rsidRPr="005968BA">
                    <w:rPr>
                      <w:rFonts w:ascii="Times New Roman" w:eastAsia="Times New Roman" w:hAnsi="Times New Roman" w:cs="Times New Roman"/>
                      <w:sz w:val="20"/>
                      <w:szCs w:val="20"/>
                      <w:lang w:eastAsia="ru-RU"/>
                    </w:rPr>
                    <w:t>)</w:t>
                  </w:r>
                </w:p>
                <w:p w:rsidR="005968BA" w:rsidRPr="005968BA" w:rsidRDefault="005968BA" w:rsidP="005968BA">
                  <w:p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 xml:space="preserve">III. информатизацию образовательного пространства. Создано два компьютерных класса, все кабинеты Гимназии объединены в единую локальную сеть с возможность выхода в сеть Интернет. Методическая копилка насчитывает свыше 500 уроков с электронной поддержкой. Активно используются педагогами цифровые </w:t>
                  </w:r>
                  <w:hyperlink r:id="rId9" w:tgtFrame="_blank" w:history="1">
                    <w:r w:rsidRPr="005968BA">
                      <w:rPr>
                        <w:rFonts w:ascii="Times New Roman" w:eastAsia="Times New Roman" w:hAnsi="Times New Roman" w:cs="Times New Roman"/>
                        <w:b/>
                        <w:bCs/>
                        <w:color w:val="0000FF"/>
                        <w:sz w:val="20"/>
                        <w:szCs w:val="20"/>
                        <w:u w:val="single"/>
                        <w:lang w:eastAsia="ru-RU"/>
                      </w:rPr>
                      <w:t>микроскопы</w:t>
                    </w:r>
                  </w:hyperlink>
                  <w:r w:rsidRPr="005968BA">
                    <w:rPr>
                      <w:rFonts w:ascii="Times New Roman" w:eastAsia="Times New Roman" w:hAnsi="Times New Roman" w:cs="Times New Roman"/>
                      <w:sz w:val="20"/>
                      <w:szCs w:val="20"/>
                      <w:lang w:eastAsia="ru-RU"/>
                    </w:rPr>
                    <w:t xml:space="preserve"> и цифровые лаборатории "Архимед", различные интерактивные устройства (доски, </w:t>
                  </w:r>
                  <w:hyperlink r:id="rId10" w:tgtFrame="_blank" w:history="1">
                    <w:r w:rsidRPr="005968BA">
                      <w:rPr>
                        <w:rFonts w:ascii="Times New Roman" w:eastAsia="Times New Roman" w:hAnsi="Times New Roman" w:cs="Times New Roman"/>
                        <w:b/>
                        <w:bCs/>
                        <w:color w:val="0000FF"/>
                        <w:sz w:val="20"/>
                        <w:szCs w:val="20"/>
                        <w:u w:val="single"/>
                        <w:lang w:eastAsia="ru-RU"/>
                      </w:rPr>
                      <w:t>планшеты</w:t>
                    </w:r>
                  </w:hyperlink>
                  <w:r w:rsidRPr="005968BA">
                    <w:rPr>
                      <w:rFonts w:ascii="Times New Roman" w:eastAsia="Times New Roman" w:hAnsi="Times New Roman" w:cs="Times New Roman"/>
                      <w:sz w:val="20"/>
                      <w:szCs w:val="20"/>
                      <w:lang w:eastAsia="ru-RU"/>
                    </w:rPr>
                    <w:t xml:space="preserve"> и др.).</w:t>
                  </w:r>
                </w:p>
                <w:p w:rsidR="005968BA" w:rsidRPr="005968BA" w:rsidRDefault="005968BA" w:rsidP="005968BA">
                  <w:p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lastRenderedPageBreak/>
                    <w:t>IV. создание психолого-педагогического медико-социального центра для качественного повышения эффективности различных видов сопровождения учащихся.</w:t>
                  </w:r>
                </w:p>
                <w:p w:rsidR="005968BA" w:rsidRPr="005968BA" w:rsidRDefault="005968BA" w:rsidP="005968BA">
                  <w:p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Итак, I и II этапы (теоретический, подготовительный и организационно внедренческий) с 2005 по 2008гг практически выполнены. В результате чего:</w:t>
                  </w:r>
                </w:p>
                <w:p w:rsidR="005968BA" w:rsidRPr="005968BA" w:rsidRDefault="005968BA" w:rsidP="005968B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Созданы условия и начато внедрение инновационной модели практически во всех классах.</w:t>
                  </w:r>
                </w:p>
                <w:p w:rsidR="005968BA" w:rsidRPr="005968BA" w:rsidRDefault="005968BA" w:rsidP="005968B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Идёт внедрение новых УМК в начальной школе.</w:t>
                  </w:r>
                </w:p>
                <w:p w:rsidR="005968BA" w:rsidRPr="005968BA" w:rsidRDefault="005968BA" w:rsidP="005968B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 xml:space="preserve">Ведётся отработка учебного плана профильной и </w:t>
                  </w:r>
                  <w:proofErr w:type="spellStart"/>
                  <w:r w:rsidRPr="005968BA">
                    <w:rPr>
                      <w:rFonts w:ascii="Times New Roman" w:eastAsia="Times New Roman" w:hAnsi="Times New Roman" w:cs="Times New Roman"/>
                      <w:sz w:val="20"/>
                      <w:szCs w:val="20"/>
                      <w:lang w:eastAsia="ru-RU"/>
                    </w:rPr>
                    <w:t>предпрофильной</w:t>
                  </w:r>
                  <w:proofErr w:type="spellEnd"/>
                  <w:r w:rsidRPr="005968BA">
                    <w:rPr>
                      <w:rFonts w:ascii="Times New Roman" w:eastAsia="Times New Roman" w:hAnsi="Times New Roman" w:cs="Times New Roman"/>
                      <w:sz w:val="20"/>
                      <w:szCs w:val="20"/>
                      <w:lang w:eastAsia="ru-RU"/>
                    </w:rPr>
                    <w:t xml:space="preserve"> подготовки, углубленной подготовки.</w:t>
                  </w:r>
                </w:p>
                <w:p w:rsidR="005968BA" w:rsidRPr="005968BA" w:rsidRDefault="005968BA" w:rsidP="005968B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Ежегодно растет качественная успеваемость.</w:t>
                  </w:r>
                </w:p>
                <w:p w:rsidR="005968BA" w:rsidRPr="005968BA" w:rsidRDefault="005968BA" w:rsidP="005968B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Успешно осваиваются инновационные программы.</w:t>
                  </w:r>
                </w:p>
                <w:p w:rsidR="005968BA" w:rsidRPr="005968BA" w:rsidRDefault="005968BA" w:rsidP="005968B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 xml:space="preserve">Высока результативность итоговой аттестации 9 </w:t>
                  </w:r>
                  <w:proofErr w:type="spellStart"/>
                  <w:r w:rsidRPr="005968BA">
                    <w:rPr>
                      <w:rFonts w:ascii="Times New Roman" w:eastAsia="Times New Roman" w:hAnsi="Times New Roman" w:cs="Times New Roman"/>
                      <w:sz w:val="20"/>
                      <w:szCs w:val="20"/>
                      <w:lang w:eastAsia="ru-RU"/>
                    </w:rPr>
                    <w:t>кл</w:t>
                  </w:r>
                  <w:proofErr w:type="spellEnd"/>
                  <w:r w:rsidRPr="005968BA">
                    <w:rPr>
                      <w:rFonts w:ascii="Times New Roman" w:eastAsia="Times New Roman" w:hAnsi="Times New Roman" w:cs="Times New Roman"/>
                      <w:sz w:val="20"/>
                      <w:szCs w:val="20"/>
                      <w:lang w:eastAsia="ru-RU"/>
                    </w:rPr>
                    <w:t>, ЕГЭ (особенно по предметам естественно-научного цикла).</w:t>
                  </w:r>
                </w:p>
                <w:p w:rsidR="005968BA" w:rsidRPr="005968BA" w:rsidRDefault="005968BA" w:rsidP="005968B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Престиж знаний повышается, о чем свидетельствует рост числа участников олимпиад разных уровней, участия гимназистов в конкурсах и конференциях различного уровня и направлений.</w:t>
                  </w:r>
                </w:p>
                <w:p w:rsidR="005968BA" w:rsidRPr="005968BA" w:rsidRDefault="005968BA" w:rsidP="005968B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 xml:space="preserve">Высок процент бюджетного поступления в вузы, в </w:t>
                  </w:r>
                  <w:proofErr w:type="spellStart"/>
                  <w:r w:rsidRPr="005968BA">
                    <w:rPr>
                      <w:rFonts w:ascii="Times New Roman" w:eastAsia="Times New Roman" w:hAnsi="Times New Roman" w:cs="Times New Roman"/>
                      <w:sz w:val="20"/>
                      <w:szCs w:val="20"/>
                      <w:lang w:eastAsia="ru-RU"/>
                    </w:rPr>
                    <w:t>т.ч</w:t>
                  </w:r>
                  <w:proofErr w:type="spellEnd"/>
                  <w:r w:rsidRPr="005968BA">
                    <w:rPr>
                      <w:rFonts w:ascii="Times New Roman" w:eastAsia="Times New Roman" w:hAnsi="Times New Roman" w:cs="Times New Roman"/>
                      <w:sz w:val="20"/>
                      <w:szCs w:val="20"/>
                      <w:lang w:eastAsia="ru-RU"/>
                    </w:rPr>
                    <w:t>. и профильного.</w:t>
                  </w:r>
                </w:p>
                <w:p w:rsidR="005968BA" w:rsidRPr="005968BA" w:rsidRDefault="005968BA" w:rsidP="005968B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Высока степень удовлетворенности родителей деятельностью гимназии.</w:t>
                  </w:r>
                </w:p>
                <w:p w:rsidR="005968BA" w:rsidRPr="005968BA" w:rsidRDefault="005968BA" w:rsidP="005968B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Возросла активность педагогов в методической работе, в готовности к внедрению инновационных технологий, обобщению опыта работы.</w:t>
                  </w:r>
                </w:p>
                <w:p w:rsidR="005968BA" w:rsidRPr="005968BA" w:rsidRDefault="005968BA" w:rsidP="005968B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 xml:space="preserve">Высока социальная активность учащихся в коллективных творческих делах, в развитии </w:t>
                  </w:r>
                  <w:proofErr w:type="spellStart"/>
                  <w:r w:rsidRPr="005968BA">
                    <w:rPr>
                      <w:rFonts w:ascii="Times New Roman" w:eastAsia="Times New Roman" w:hAnsi="Times New Roman" w:cs="Times New Roman"/>
                      <w:sz w:val="20"/>
                      <w:szCs w:val="20"/>
                      <w:lang w:eastAsia="ru-RU"/>
                    </w:rPr>
                    <w:t>соуправления</w:t>
                  </w:r>
                  <w:proofErr w:type="spellEnd"/>
                  <w:r w:rsidRPr="005968BA">
                    <w:rPr>
                      <w:rFonts w:ascii="Times New Roman" w:eastAsia="Times New Roman" w:hAnsi="Times New Roman" w:cs="Times New Roman"/>
                      <w:sz w:val="20"/>
                      <w:szCs w:val="20"/>
                      <w:lang w:eastAsia="ru-RU"/>
                    </w:rPr>
                    <w:t>.</w:t>
                  </w:r>
                </w:p>
                <w:p w:rsidR="005968BA" w:rsidRPr="005968BA" w:rsidRDefault="005968BA" w:rsidP="005968B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Значительно улучшена материально-техническая база гимназии.</w:t>
                  </w:r>
                </w:p>
                <w:p w:rsidR="005968BA" w:rsidRPr="005968BA" w:rsidRDefault="005968BA" w:rsidP="005968BA">
                  <w:p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Основные направления работы в ближайшей зоне развития:</w:t>
                  </w:r>
                </w:p>
                <w:p w:rsidR="005968BA" w:rsidRPr="005968BA" w:rsidRDefault="005968BA" w:rsidP="005968B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Продолжить модернизацию УМК по профильным предметам</w:t>
                  </w:r>
                </w:p>
                <w:p w:rsidR="005968BA" w:rsidRPr="005968BA" w:rsidRDefault="005968BA" w:rsidP="005968B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Работать над повышением результативности на итоговой аттестации.</w:t>
                  </w:r>
                </w:p>
                <w:p w:rsidR="005968BA" w:rsidRPr="005968BA" w:rsidRDefault="005968BA" w:rsidP="005968B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Совершенствовать систему работы с учащимися, имеющими высокую мотивацию учебно-познавательной деятельности (олимпиады).</w:t>
                  </w:r>
                </w:p>
                <w:p w:rsidR="005968BA" w:rsidRPr="005968BA" w:rsidRDefault="005968BA" w:rsidP="005968B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Углублять компьютерную базу мониторинга качества образования для формирования объективной картины промежуточного состояния развития ОУ и реализации программы, открытости доступа всех заинтересованных лиц к информации о состоянии образовательной системы школы в конкретный момент времени.</w:t>
                  </w:r>
                </w:p>
                <w:p w:rsidR="005968BA" w:rsidRPr="005968BA" w:rsidRDefault="005968BA" w:rsidP="005968BA">
                  <w:p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 xml:space="preserve">На следующем этапе развития на первый план выдвигается проблема </w:t>
                  </w:r>
                  <w:proofErr w:type="spellStart"/>
                  <w:r w:rsidRPr="005968BA">
                    <w:rPr>
                      <w:rFonts w:ascii="Times New Roman" w:eastAsia="Times New Roman" w:hAnsi="Times New Roman" w:cs="Times New Roman"/>
                      <w:sz w:val="20"/>
                      <w:szCs w:val="20"/>
                      <w:lang w:eastAsia="ru-RU"/>
                    </w:rPr>
                    <w:t>здоровьесбережения</w:t>
                  </w:r>
                  <w:proofErr w:type="spellEnd"/>
                  <w:r w:rsidRPr="005968BA">
                    <w:rPr>
                      <w:rFonts w:ascii="Times New Roman" w:eastAsia="Times New Roman" w:hAnsi="Times New Roman" w:cs="Times New Roman"/>
                      <w:sz w:val="20"/>
                      <w:szCs w:val="20"/>
                      <w:lang w:eastAsia="ru-RU"/>
                    </w:rPr>
                    <w:t xml:space="preserve"> как учеников, так и педагогов. Это связано, во-первых, с отсутствием собственного спортзала, во- вторых, с тем, что ежегодно сокращается количество первоклассников с достаточным уровнем готовности к обучению в школе, повышением % детей, имеющих хронические заболевания, в </w:t>
                  </w:r>
                  <w:proofErr w:type="spellStart"/>
                  <w:r w:rsidRPr="005968BA">
                    <w:rPr>
                      <w:rFonts w:ascii="Times New Roman" w:eastAsia="Times New Roman" w:hAnsi="Times New Roman" w:cs="Times New Roman"/>
                      <w:sz w:val="20"/>
                      <w:szCs w:val="20"/>
                      <w:lang w:eastAsia="ru-RU"/>
                    </w:rPr>
                    <w:t>т.ч</w:t>
                  </w:r>
                  <w:proofErr w:type="spellEnd"/>
                  <w:r w:rsidRPr="005968BA">
                    <w:rPr>
                      <w:rFonts w:ascii="Times New Roman" w:eastAsia="Times New Roman" w:hAnsi="Times New Roman" w:cs="Times New Roman"/>
                      <w:sz w:val="20"/>
                      <w:szCs w:val="20"/>
                      <w:lang w:eastAsia="ru-RU"/>
                    </w:rPr>
                    <w:t xml:space="preserve">. в неврологической и логопедической сферах, % детей с повышенной тревожностью вырос за 3 года с 16 до 28%, входящих в группу «риска» с 21% до 53%, а </w:t>
                  </w:r>
                  <w:proofErr w:type="spellStart"/>
                  <w:r w:rsidRPr="005968BA">
                    <w:rPr>
                      <w:rFonts w:ascii="Times New Roman" w:eastAsia="Times New Roman" w:hAnsi="Times New Roman" w:cs="Times New Roman"/>
                      <w:sz w:val="20"/>
                      <w:szCs w:val="20"/>
                      <w:lang w:eastAsia="ru-RU"/>
                    </w:rPr>
                    <w:t>гиперактивных</w:t>
                  </w:r>
                  <w:proofErr w:type="spellEnd"/>
                  <w:r w:rsidRPr="005968BA">
                    <w:rPr>
                      <w:rFonts w:ascii="Times New Roman" w:eastAsia="Times New Roman" w:hAnsi="Times New Roman" w:cs="Times New Roman"/>
                      <w:sz w:val="20"/>
                      <w:szCs w:val="20"/>
                      <w:lang w:eastAsia="ru-RU"/>
                    </w:rPr>
                    <w:t xml:space="preserve"> детей с 17% до 68%.</w:t>
                  </w:r>
                </w:p>
                <w:p w:rsidR="005968BA" w:rsidRPr="005968BA" w:rsidRDefault="005968BA" w:rsidP="005968BA">
                  <w:p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Для получения достоверной информации гимназия планирует приобретение ИКТ «БОС-здоровье» (БОС – биологическая обратная связь). Это поможет составить паспорт здоровья, проводить комплекс мер для снижения уровня заболеваемости (индекс здоровья стабилен), оздоровления организма в целом, а также получения доступа к интерактивной карте здоровья детей всей школы.</w:t>
                  </w:r>
                </w:p>
                <w:p w:rsidR="005968BA" w:rsidRPr="005968BA" w:rsidRDefault="005968BA" w:rsidP="005968BA">
                  <w:p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 xml:space="preserve">Предполагается оснащение необходимым оборудованием кабинета психологической разгрузки, особенно для младших школьников. В случае невыполнения администрацией города проекта о предоставлении спортзала гимназии, Совет учреждения предложил подготовить помещение для занятий лечебной физкультурой и приобрести необходимое оборудование. </w:t>
                  </w:r>
                </w:p>
                <w:p w:rsidR="005968BA" w:rsidRPr="005968BA" w:rsidRDefault="005968BA" w:rsidP="005968BA">
                  <w:pPr>
                    <w:spacing w:before="100" w:beforeAutospacing="1" w:after="100" w:afterAutospacing="1" w:line="240" w:lineRule="auto"/>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0"/>
                      <w:szCs w:val="20"/>
                      <w:lang w:eastAsia="ru-RU"/>
                    </w:rPr>
                    <w:t xml:space="preserve">Таким образом, период с 2005 по 2008 год характеризуется оптимальным и динамическим развитием. Большинство мероприятий и задач решалось комплексно и привело к стабильным </w:t>
                  </w:r>
                  <w:r w:rsidRPr="005968BA">
                    <w:rPr>
                      <w:rFonts w:ascii="Times New Roman" w:eastAsia="Times New Roman" w:hAnsi="Times New Roman" w:cs="Times New Roman"/>
                      <w:sz w:val="20"/>
                      <w:szCs w:val="20"/>
                      <w:lang w:eastAsia="ru-RU"/>
                    </w:rPr>
                    <w:lastRenderedPageBreak/>
                    <w:t xml:space="preserve">положительным результатам. На следующем этапе развития школы необходимо, в первую очередь, сосредоточиться на решении вопросов </w:t>
                  </w:r>
                  <w:proofErr w:type="spellStart"/>
                  <w:r w:rsidRPr="005968BA">
                    <w:rPr>
                      <w:rFonts w:ascii="Times New Roman" w:eastAsia="Times New Roman" w:hAnsi="Times New Roman" w:cs="Times New Roman"/>
                      <w:sz w:val="20"/>
                      <w:szCs w:val="20"/>
                      <w:lang w:eastAsia="ru-RU"/>
                    </w:rPr>
                    <w:t>здоровьесбережения</w:t>
                  </w:r>
                  <w:proofErr w:type="spellEnd"/>
                  <w:r w:rsidRPr="005968BA">
                    <w:rPr>
                      <w:rFonts w:ascii="Times New Roman" w:eastAsia="Times New Roman" w:hAnsi="Times New Roman" w:cs="Times New Roman"/>
                      <w:sz w:val="20"/>
                      <w:szCs w:val="20"/>
                      <w:lang w:eastAsia="ru-RU"/>
                    </w:rPr>
                    <w:t xml:space="preserve"> учеников и педагогов. Каждое управленческое решение должно оцениваться с точки зрения здоровья (психического и физического) и образовательных потребностей детей, социального заказа. Содержание всех составляющих программ проекта «Школа достижений» должно быть ориентировано на возрастные физиологические особенности и индивидуальные возможности.</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88"/>
                  </w:tblGrid>
                  <w:tr w:rsidR="005968BA" w:rsidRPr="005968BA">
                    <w:trPr>
                      <w:tblCellSpacing w:w="15" w:type="dxa"/>
                    </w:trPr>
                    <w:tc>
                      <w:tcPr>
                        <w:tcW w:w="0" w:type="auto"/>
                        <w:vAlign w:val="center"/>
                        <w:hideMark/>
                      </w:tcPr>
                      <w:p w:rsidR="005968BA" w:rsidRPr="005968BA" w:rsidRDefault="005968BA" w:rsidP="005968BA">
                        <w:pPr>
                          <w:spacing w:after="0" w:line="240" w:lineRule="auto"/>
                          <w:rPr>
                            <w:rFonts w:ascii="Times New Roman" w:eastAsia="Times New Roman" w:hAnsi="Times New Roman" w:cs="Times New Roman"/>
                            <w:sz w:val="24"/>
                            <w:szCs w:val="24"/>
                            <w:lang w:eastAsia="ru-RU"/>
                          </w:rPr>
                        </w:pPr>
                      </w:p>
                    </w:tc>
                  </w:tr>
                </w:tbl>
                <w:p w:rsidR="005968BA" w:rsidRPr="005968BA" w:rsidRDefault="005968BA" w:rsidP="005968B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968BA">
                    <w:rPr>
                      <w:rFonts w:ascii="Times New Roman" w:eastAsia="Times New Roman" w:hAnsi="Times New Roman" w:cs="Times New Roman"/>
                      <w:sz w:val="24"/>
                      <w:szCs w:val="24"/>
                      <w:lang w:eastAsia="ru-RU"/>
                    </w:rPr>
                    <w:t xml:space="preserve">сентябрь 2009 г. </w:t>
                  </w:r>
                </w:p>
              </w:tc>
              <w:tc>
                <w:tcPr>
                  <w:tcW w:w="90" w:type="dxa"/>
                  <w:shd w:val="clear" w:color="auto" w:fill="FFFFFF"/>
                  <w:vAlign w:val="center"/>
                  <w:hideMark/>
                </w:tcPr>
                <w:p w:rsidR="005968BA" w:rsidRPr="005968BA" w:rsidRDefault="005968BA" w:rsidP="005968BA">
                  <w:pPr>
                    <w:spacing w:after="0" w:line="240" w:lineRule="auto"/>
                    <w:rPr>
                      <w:rFonts w:ascii="Times New Roman" w:eastAsia="Times New Roman" w:hAnsi="Times New Roman" w:cs="Times New Roman"/>
                      <w:sz w:val="24"/>
                      <w:szCs w:val="24"/>
                      <w:lang w:eastAsia="ru-RU"/>
                    </w:rPr>
                  </w:pPr>
                </w:p>
              </w:tc>
              <w:tc>
                <w:tcPr>
                  <w:tcW w:w="15" w:type="dxa"/>
                  <w:shd w:val="clear" w:color="auto" w:fill="B2B2B2"/>
                  <w:vAlign w:val="center"/>
                  <w:hideMark/>
                </w:tcPr>
                <w:p w:rsidR="005968BA" w:rsidRPr="005968BA" w:rsidRDefault="005968BA" w:rsidP="005968BA">
                  <w:pPr>
                    <w:spacing w:after="0" w:line="240" w:lineRule="auto"/>
                    <w:rPr>
                      <w:rFonts w:ascii="Times New Roman" w:eastAsia="Times New Roman" w:hAnsi="Times New Roman" w:cs="Times New Roman"/>
                      <w:sz w:val="20"/>
                      <w:szCs w:val="20"/>
                      <w:lang w:eastAsia="ru-RU"/>
                    </w:rPr>
                  </w:pPr>
                </w:p>
              </w:tc>
              <w:tc>
                <w:tcPr>
                  <w:tcW w:w="150" w:type="dxa"/>
                  <w:shd w:val="clear" w:color="auto" w:fill="FFFFFF"/>
                  <w:vAlign w:val="center"/>
                  <w:hideMark/>
                </w:tcPr>
                <w:p w:rsidR="005968BA" w:rsidRPr="005968BA" w:rsidRDefault="005968BA" w:rsidP="005968BA">
                  <w:pPr>
                    <w:spacing w:after="0" w:line="240" w:lineRule="auto"/>
                    <w:rPr>
                      <w:rFonts w:ascii="Times New Roman" w:eastAsia="Times New Roman" w:hAnsi="Times New Roman" w:cs="Times New Roman"/>
                      <w:sz w:val="20"/>
                      <w:szCs w:val="20"/>
                      <w:lang w:eastAsia="ru-RU"/>
                    </w:rPr>
                  </w:pPr>
                </w:p>
              </w:tc>
            </w:tr>
            <w:tr w:rsidR="005968BA" w:rsidRPr="005968BA">
              <w:trPr>
                <w:trHeight w:val="90"/>
                <w:tblCellSpacing w:w="15" w:type="dxa"/>
              </w:trPr>
              <w:tc>
                <w:tcPr>
                  <w:tcW w:w="150" w:type="dxa"/>
                  <w:shd w:val="clear" w:color="auto" w:fill="FFFFFF"/>
                  <w:vAlign w:val="center"/>
                  <w:hideMark/>
                </w:tcPr>
                <w:p w:rsidR="005968BA" w:rsidRPr="005968BA" w:rsidRDefault="005968BA" w:rsidP="005968BA">
                  <w:pPr>
                    <w:spacing w:after="0" w:line="240" w:lineRule="auto"/>
                    <w:rPr>
                      <w:rFonts w:ascii="Times New Roman" w:eastAsia="Times New Roman" w:hAnsi="Times New Roman" w:cs="Times New Roman"/>
                      <w:sz w:val="20"/>
                      <w:szCs w:val="20"/>
                      <w:lang w:eastAsia="ru-RU"/>
                    </w:rPr>
                  </w:pPr>
                </w:p>
              </w:tc>
              <w:tc>
                <w:tcPr>
                  <w:tcW w:w="15" w:type="dxa"/>
                  <w:vAlign w:val="center"/>
                  <w:hideMark/>
                </w:tcPr>
                <w:p w:rsidR="005968BA" w:rsidRPr="005968BA" w:rsidRDefault="005968BA" w:rsidP="005968BA">
                  <w:pPr>
                    <w:spacing w:after="0" w:line="240" w:lineRule="auto"/>
                    <w:rPr>
                      <w:rFonts w:ascii="Times New Roman" w:eastAsia="Times New Roman" w:hAnsi="Times New Roman" w:cs="Times New Roman"/>
                      <w:sz w:val="20"/>
                      <w:szCs w:val="20"/>
                      <w:lang w:eastAsia="ru-RU"/>
                    </w:rPr>
                  </w:pPr>
                </w:p>
              </w:tc>
              <w:tc>
                <w:tcPr>
                  <w:tcW w:w="90" w:type="dxa"/>
                  <w:vAlign w:val="center"/>
                  <w:hideMark/>
                </w:tcPr>
                <w:p w:rsidR="005968BA" w:rsidRPr="005968BA" w:rsidRDefault="005968BA" w:rsidP="005968B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968BA" w:rsidRPr="005968BA" w:rsidRDefault="005968BA" w:rsidP="005968BA">
                  <w:pPr>
                    <w:spacing w:after="0" w:line="240" w:lineRule="auto"/>
                    <w:rPr>
                      <w:rFonts w:ascii="Times New Roman" w:eastAsia="Times New Roman" w:hAnsi="Times New Roman" w:cs="Times New Roman"/>
                      <w:sz w:val="20"/>
                      <w:szCs w:val="20"/>
                      <w:lang w:eastAsia="ru-RU"/>
                    </w:rPr>
                  </w:pPr>
                </w:p>
              </w:tc>
              <w:tc>
                <w:tcPr>
                  <w:tcW w:w="90" w:type="dxa"/>
                  <w:vAlign w:val="center"/>
                  <w:hideMark/>
                </w:tcPr>
                <w:p w:rsidR="005968BA" w:rsidRPr="005968BA" w:rsidRDefault="005968BA" w:rsidP="005968BA">
                  <w:pPr>
                    <w:spacing w:after="0" w:line="240" w:lineRule="auto"/>
                    <w:rPr>
                      <w:rFonts w:ascii="Times New Roman" w:eastAsia="Times New Roman" w:hAnsi="Times New Roman" w:cs="Times New Roman"/>
                      <w:sz w:val="20"/>
                      <w:szCs w:val="20"/>
                      <w:lang w:eastAsia="ru-RU"/>
                    </w:rPr>
                  </w:pPr>
                </w:p>
              </w:tc>
              <w:tc>
                <w:tcPr>
                  <w:tcW w:w="15" w:type="dxa"/>
                  <w:vAlign w:val="center"/>
                  <w:hideMark/>
                </w:tcPr>
                <w:p w:rsidR="005968BA" w:rsidRPr="005968BA" w:rsidRDefault="005968BA" w:rsidP="005968BA">
                  <w:pPr>
                    <w:spacing w:after="0" w:line="240" w:lineRule="auto"/>
                    <w:rPr>
                      <w:rFonts w:ascii="Times New Roman" w:eastAsia="Times New Roman" w:hAnsi="Times New Roman" w:cs="Times New Roman"/>
                      <w:sz w:val="20"/>
                      <w:szCs w:val="20"/>
                      <w:lang w:eastAsia="ru-RU"/>
                    </w:rPr>
                  </w:pPr>
                </w:p>
              </w:tc>
              <w:tc>
                <w:tcPr>
                  <w:tcW w:w="150" w:type="dxa"/>
                  <w:shd w:val="clear" w:color="auto" w:fill="FFFFFF"/>
                  <w:vAlign w:val="center"/>
                  <w:hideMark/>
                </w:tcPr>
                <w:p w:rsidR="005968BA" w:rsidRPr="005968BA" w:rsidRDefault="005968BA" w:rsidP="005968BA">
                  <w:pPr>
                    <w:spacing w:after="0" w:line="240" w:lineRule="auto"/>
                    <w:rPr>
                      <w:rFonts w:ascii="Times New Roman" w:eastAsia="Times New Roman" w:hAnsi="Times New Roman" w:cs="Times New Roman"/>
                      <w:sz w:val="20"/>
                      <w:szCs w:val="20"/>
                      <w:lang w:eastAsia="ru-RU"/>
                    </w:rPr>
                  </w:pPr>
                </w:p>
              </w:tc>
            </w:tr>
          </w:tbl>
          <w:p w:rsidR="005968BA" w:rsidRPr="005968BA" w:rsidRDefault="005968BA" w:rsidP="005968BA">
            <w:pPr>
              <w:spacing w:after="0" w:line="240" w:lineRule="auto"/>
              <w:rPr>
                <w:rFonts w:ascii="Times New Roman" w:eastAsia="Times New Roman" w:hAnsi="Times New Roman" w:cs="Times New Roman"/>
                <w:sz w:val="24"/>
                <w:szCs w:val="24"/>
                <w:lang w:eastAsia="ru-RU"/>
              </w:rPr>
            </w:pPr>
          </w:p>
        </w:tc>
      </w:tr>
    </w:tbl>
    <w:p w:rsidR="005C2886" w:rsidRDefault="005C2886" w:rsidP="005968BA">
      <w:bookmarkStart w:id="0" w:name="_GoBack"/>
      <w:bookmarkEnd w:id="0"/>
    </w:p>
    <w:sectPr w:rsidR="005C28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0008"/>
    <w:multiLevelType w:val="multilevel"/>
    <w:tmpl w:val="CFE6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B79E4"/>
    <w:multiLevelType w:val="multilevel"/>
    <w:tmpl w:val="FB686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4E6CF5"/>
    <w:multiLevelType w:val="multilevel"/>
    <w:tmpl w:val="9F482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2C0EA8"/>
    <w:multiLevelType w:val="multilevel"/>
    <w:tmpl w:val="DB2E3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6A04C9"/>
    <w:multiLevelType w:val="multilevel"/>
    <w:tmpl w:val="774E8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BA"/>
    <w:rsid w:val="005968BA"/>
    <w:rsid w:val="005C2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B47C6-64A4-467C-A33A-1C630389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968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68B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96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68BA"/>
    <w:rPr>
      <w:b/>
      <w:bCs/>
    </w:rPr>
  </w:style>
  <w:style w:type="character" w:styleId="a5">
    <w:name w:val="Hyperlink"/>
    <w:basedOn w:val="a0"/>
    <w:uiPriority w:val="99"/>
    <w:semiHidden/>
    <w:unhideWhenUsed/>
    <w:rsid w:val="005968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153144">
      <w:bodyDiv w:val="1"/>
      <w:marLeft w:val="0"/>
      <w:marRight w:val="0"/>
      <w:marTop w:val="0"/>
      <w:marBottom w:val="0"/>
      <w:divBdr>
        <w:top w:val="none" w:sz="0" w:space="0" w:color="auto"/>
        <w:left w:val="none" w:sz="0" w:space="0" w:color="auto"/>
        <w:bottom w:val="none" w:sz="0" w:space="0" w:color="auto"/>
        <w:right w:val="none" w:sz="0" w:space="0" w:color="auto"/>
      </w:divBdr>
      <w:divsChild>
        <w:div w:id="1618751490">
          <w:marLeft w:val="0"/>
          <w:marRight w:val="0"/>
          <w:marTop w:val="0"/>
          <w:marBottom w:val="0"/>
          <w:divBdr>
            <w:top w:val="none" w:sz="0" w:space="0" w:color="auto"/>
            <w:left w:val="none" w:sz="0" w:space="0" w:color="auto"/>
            <w:bottom w:val="none" w:sz="0" w:space="0" w:color="auto"/>
            <w:right w:val="none" w:sz="0" w:space="0" w:color="auto"/>
          </w:divBdr>
        </w:div>
        <w:div w:id="1263411984">
          <w:marLeft w:val="0"/>
          <w:marRight w:val="0"/>
          <w:marTop w:val="0"/>
          <w:marBottom w:val="0"/>
          <w:divBdr>
            <w:top w:val="none" w:sz="0" w:space="0" w:color="auto"/>
            <w:left w:val="none" w:sz="0" w:space="0" w:color="auto"/>
            <w:bottom w:val="none" w:sz="0" w:space="0" w:color="auto"/>
            <w:right w:val="none" w:sz="0" w:space="0" w:color="auto"/>
          </w:divBdr>
        </w:div>
        <w:div w:id="844395397">
          <w:marLeft w:val="0"/>
          <w:marRight w:val="0"/>
          <w:marTop w:val="0"/>
          <w:marBottom w:val="0"/>
          <w:divBdr>
            <w:top w:val="none" w:sz="0" w:space="0" w:color="auto"/>
            <w:left w:val="none" w:sz="0" w:space="0" w:color="auto"/>
            <w:bottom w:val="none" w:sz="0" w:space="0" w:color="auto"/>
            <w:right w:val="none" w:sz="0" w:space="0" w:color="auto"/>
          </w:divBdr>
        </w:div>
        <w:div w:id="1522428722">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0"/>
          <w:marBottom w:val="0"/>
          <w:divBdr>
            <w:top w:val="none" w:sz="0" w:space="0" w:color="auto"/>
            <w:left w:val="none" w:sz="0" w:space="0" w:color="auto"/>
            <w:bottom w:val="none" w:sz="0" w:space="0" w:color="auto"/>
            <w:right w:val="none" w:sz="0" w:space="0" w:color="auto"/>
          </w:divBdr>
        </w:div>
        <w:div w:id="2085032877">
          <w:marLeft w:val="0"/>
          <w:marRight w:val="0"/>
          <w:marTop w:val="0"/>
          <w:marBottom w:val="0"/>
          <w:divBdr>
            <w:top w:val="none" w:sz="0" w:space="0" w:color="auto"/>
            <w:left w:val="none" w:sz="0" w:space="0" w:color="auto"/>
            <w:bottom w:val="none" w:sz="0" w:space="0" w:color="auto"/>
            <w:right w:val="none" w:sz="0" w:space="0" w:color="auto"/>
          </w:divBdr>
        </w:div>
        <w:div w:id="1505436016">
          <w:marLeft w:val="0"/>
          <w:marRight w:val="0"/>
          <w:marTop w:val="0"/>
          <w:marBottom w:val="0"/>
          <w:divBdr>
            <w:top w:val="none" w:sz="0" w:space="0" w:color="auto"/>
            <w:left w:val="none" w:sz="0" w:space="0" w:color="auto"/>
            <w:bottom w:val="none" w:sz="0" w:space="0" w:color="auto"/>
            <w:right w:val="none" w:sz="0" w:space="0" w:color="auto"/>
          </w:divBdr>
        </w:div>
        <w:div w:id="1672177475">
          <w:marLeft w:val="0"/>
          <w:marRight w:val="0"/>
          <w:marTop w:val="0"/>
          <w:marBottom w:val="0"/>
          <w:divBdr>
            <w:top w:val="none" w:sz="0" w:space="0" w:color="auto"/>
            <w:left w:val="none" w:sz="0" w:space="0" w:color="auto"/>
            <w:bottom w:val="none" w:sz="0" w:space="0" w:color="auto"/>
            <w:right w:val="none" w:sz="0" w:space="0" w:color="auto"/>
          </w:divBdr>
        </w:div>
        <w:div w:id="1764449022">
          <w:marLeft w:val="0"/>
          <w:marRight w:val="0"/>
          <w:marTop w:val="0"/>
          <w:marBottom w:val="0"/>
          <w:divBdr>
            <w:top w:val="none" w:sz="0" w:space="0" w:color="auto"/>
            <w:left w:val="none" w:sz="0" w:space="0" w:color="auto"/>
            <w:bottom w:val="none" w:sz="0" w:space="0" w:color="auto"/>
            <w:right w:val="none" w:sz="0" w:space="0" w:color="auto"/>
          </w:divBdr>
        </w:div>
        <w:div w:id="1526166257">
          <w:marLeft w:val="0"/>
          <w:marRight w:val="0"/>
          <w:marTop w:val="0"/>
          <w:marBottom w:val="0"/>
          <w:divBdr>
            <w:top w:val="none" w:sz="0" w:space="0" w:color="auto"/>
            <w:left w:val="none" w:sz="0" w:space="0" w:color="auto"/>
            <w:bottom w:val="none" w:sz="0" w:space="0" w:color="auto"/>
            <w:right w:val="none" w:sz="0" w:space="0" w:color="auto"/>
          </w:divBdr>
        </w:div>
        <w:div w:id="549726288">
          <w:marLeft w:val="0"/>
          <w:marRight w:val="0"/>
          <w:marTop w:val="0"/>
          <w:marBottom w:val="0"/>
          <w:divBdr>
            <w:top w:val="none" w:sz="0" w:space="0" w:color="auto"/>
            <w:left w:val="none" w:sz="0" w:space="0" w:color="auto"/>
            <w:bottom w:val="none" w:sz="0" w:space="0" w:color="auto"/>
            <w:right w:val="none" w:sz="0" w:space="0" w:color="auto"/>
          </w:divBdr>
        </w:div>
        <w:div w:id="103548015">
          <w:marLeft w:val="0"/>
          <w:marRight w:val="0"/>
          <w:marTop w:val="0"/>
          <w:marBottom w:val="0"/>
          <w:divBdr>
            <w:top w:val="none" w:sz="0" w:space="0" w:color="auto"/>
            <w:left w:val="none" w:sz="0" w:space="0" w:color="auto"/>
            <w:bottom w:val="none" w:sz="0" w:space="0" w:color="auto"/>
            <w:right w:val="none" w:sz="0" w:space="0" w:color="auto"/>
          </w:divBdr>
        </w:div>
        <w:div w:id="815604349">
          <w:marLeft w:val="0"/>
          <w:marRight w:val="0"/>
          <w:marTop w:val="0"/>
          <w:marBottom w:val="0"/>
          <w:divBdr>
            <w:top w:val="none" w:sz="0" w:space="0" w:color="auto"/>
            <w:left w:val="none" w:sz="0" w:space="0" w:color="auto"/>
            <w:bottom w:val="none" w:sz="0" w:space="0" w:color="auto"/>
            <w:right w:val="none" w:sz="0" w:space="0" w:color="auto"/>
          </w:divBdr>
        </w:div>
        <w:div w:id="696544576">
          <w:marLeft w:val="0"/>
          <w:marRight w:val="0"/>
          <w:marTop w:val="0"/>
          <w:marBottom w:val="0"/>
          <w:divBdr>
            <w:top w:val="none" w:sz="0" w:space="0" w:color="auto"/>
            <w:left w:val="none" w:sz="0" w:space="0" w:color="auto"/>
            <w:bottom w:val="none" w:sz="0" w:space="0" w:color="auto"/>
            <w:right w:val="none" w:sz="0" w:space="0" w:color="auto"/>
          </w:divBdr>
        </w:div>
        <w:div w:id="1187250987">
          <w:marLeft w:val="0"/>
          <w:marRight w:val="0"/>
          <w:marTop w:val="0"/>
          <w:marBottom w:val="0"/>
          <w:divBdr>
            <w:top w:val="none" w:sz="0" w:space="0" w:color="auto"/>
            <w:left w:val="none" w:sz="0" w:space="0" w:color="auto"/>
            <w:bottom w:val="none" w:sz="0" w:space="0" w:color="auto"/>
            <w:right w:val="none" w:sz="0" w:space="0" w:color="auto"/>
          </w:divBdr>
        </w:div>
        <w:div w:id="1886522944">
          <w:marLeft w:val="0"/>
          <w:marRight w:val="0"/>
          <w:marTop w:val="0"/>
          <w:marBottom w:val="0"/>
          <w:divBdr>
            <w:top w:val="none" w:sz="0" w:space="0" w:color="auto"/>
            <w:left w:val="none" w:sz="0" w:space="0" w:color="auto"/>
            <w:bottom w:val="none" w:sz="0" w:space="0" w:color="auto"/>
            <w:right w:val="none" w:sz="0" w:space="0" w:color="auto"/>
          </w:divBdr>
        </w:div>
        <w:div w:id="651759253">
          <w:marLeft w:val="0"/>
          <w:marRight w:val="0"/>
          <w:marTop w:val="0"/>
          <w:marBottom w:val="0"/>
          <w:divBdr>
            <w:top w:val="none" w:sz="0" w:space="0" w:color="auto"/>
            <w:left w:val="none" w:sz="0" w:space="0" w:color="auto"/>
            <w:bottom w:val="none" w:sz="0" w:space="0" w:color="auto"/>
            <w:right w:val="none" w:sz="0" w:space="0" w:color="auto"/>
          </w:divBdr>
        </w:div>
        <w:div w:id="1954750751">
          <w:marLeft w:val="0"/>
          <w:marRight w:val="0"/>
          <w:marTop w:val="0"/>
          <w:marBottom w:val="0"/>
          <w:divBdr>
            <w:top w:val="none" w:sz="0" w:space="0" w:color="auto"/>
            <w:left w:val="none" w:sz="0" w:space="0" w:color="auto"/>
            <w:bottom w:val="none" w:sz="0" w:space="0" w:color="auto"/>
            <w:right w:val="none" w:sz="0" w:space="0" w:color="auto"/>
          </w:divBdr>
        </w:div>
        <w:div w:id="567770859">
          <w:marLeft w:val="0"/>
          <w:marRight w:val="0"/>
          <w:marTop w:val="0"/>
          <w:marBottom w:val="0"/>
          <w:divBdr>
            <w:top w:val="none" w:sz="0" w:space="0" w:color="auto"/>
            <w:left w:val="none" w:sz="0" w:space="0" w:color="auto"/>
            <w:bottom w:val="none" w:sz="0" w:space="0" w:color="auto"/>
            <w:right w:val="none" w:sz="0" w:space="0" w:color="auto"/>
          </w:divBdr>
        </w:div>
        <w:div w:id="1010763611">
          <w:marLeft w:val="0"/>
          <w:marRight w:val="0"/>
          <w:marTop w:val="0"/>
          <w:marBottom w:val="0"/>
          <w:divBdr>
            <w:top w:val="none" w:sz="0" w:space="0" w:color="auto"/>
            <w:left w:val="none" w:sz="0" w:space="0" w:color="auto"/>
            <w:bottom w:val="none" w:sz="0" w:space="0" w:color="auto"/>
            <w:right w:val="none" w:sz="0" w:space="0" w:color="auto"/>
          </w:divBdr>
        </w:div>
        <w:div w:id="986324620">
          <w:marLeft w:val="0"/>
          <w:marRight w:val="0"/>
          <w:marTop w:val="0"/>
          <w:marBottom w:val="0"/>
          <w:divBdr>
            <w:top w:val="none" w:sz="0" w:space="0" w:color="auto"/>
            <w:left w:val="none" w:sz="0" w:space="0" w:color="auto"/>
            <w:bottom w:val="none" w:sz="0" w:space="0" w:color="auto"/>
            <w:right w:val="none" w:sz="0" w:space="0" w:color="auto"/>
          </w:divBdr>
        </w:div>
        <w:div w:id="1758360584">
          <w:marLeft w:val="0"/>
          <w:marRight w:val="0"/>
          <w:marTop w:val="0"/>
          <w:marBottom w:val="0"/>
          <w:divBdr>
            <w:top w:val="none" w:sz="0" w:space="0" w:color="auto"/>
            <w:left w:val="none" w:sz="0" w:space="0" w:color="auto"/>
            <w:bottom w:val="none" w:sz="0" w:space="0" w:color="auto"/>
            <w:right w:val="none" w:sz="0" w:space="0" w:color="auto"/>
          </w:divBdr>
        </w:div>
        <w:div w:id="2123838956">
          <w:marLeft w:val="0"/>
          <w:marRight w:val="0"/>
          <w:marTop w:val="0"/>
          <w:marBottom w:val="0"/>
          <w:divBdr>
            <w:top w:val="none" w:sz="0" w:space="0" w:color="auto"/>
            <w:left w:val="none" w:sz="0" w:space="0" w:color="auto"/>
            <w:bottom w:val="none" w:sz="0" w:space="0" w:color="auto"/>
            <w:right w:val="none" w:sz="0" w:space="0" w:color="auto"/>
          </w:divBdr>
        </w:div>
        <w:div w:id="945580656">
          <w:marLeft w:val="0"/>
          <w:marRight w:val="0"/>
          <w:marTop w:val="0"/>
          <w:marBottom w:val="0"/>
          <w:divBdr>
            <w:top w:val="none" w:sz="0" w:space="0" w:color="auto"/>
            <w:left w:val="none" w:sz="0" w:space="0" w:color="auto"/>
            <w:bottom w:val="none" w:sz="0" w:space="0" w:color="auto"/>
            <w:right w:val="none" w:sz="0" w:space="0" w:color="auto"/>
          </w:divBdr>
        </w:div>
        <w:div w:id="2049913563">
          <w:marLeft w:val="0"/>
          <w:marRight w:val="0"/>
          <w:marTop w:val="0"/>
          <w:marBottom w:val="0"/>
          <w:divBdr>
            <w:top w:val="none" w:sz="0" w:space="0" w:color="auto"/>
            <w:left w:val="none" w:sz="0" w:space="0" w:color="auto"/>
            <w:bottom w:val="none" w:sz="0" w:space="0" w:color="auto"/>
            <w:right w:val="none" w:sz="0" w:space="0" w:color="auto"/>
          </w:divBdr>
        </w:div>
        <w:div w:id="289869290">
          <w:marLeft w:val="0"/>
          <w:marRight w:val="0"/>
          <w:marTop w:val="0"/>
          <w:marBottom w:val="0"/>
          <w:divBdr>
            <w:top w:val="none" w:sz="0" w:space="0" w:color="auto"/>
            <w:left w:val="none" w:sz="0" w:space="0" w:color="auto"/>
            <w:bottom w:val="none" w:sz="0" w:space="0" w:color="auto"/>
            <w:right w:val="none" w:sz="0" w:space="0" w:color="auto"/>
          </w:divBdr>
        </w:div>
        <w:div w:id="1414624932">
          <w:marLeft w:val="0"/>
          <w:marRight w:val="0"/>
          <w:marTop w:val="0"/>
          <w:marBottom w:val="0"/>
          <w:divBdr>
            <w:top w:val="none" w:sz="0" w:space="0" w:color="auto"/>
            <w:left w:val="none" w:sz="0" w:space="0" w:color="auto"/>
            <w:bottom w:val="none" w:sz="0" w:space="0" w:color="auto"/>
            <w:right w:val="none" w:sz="0" w:space="0" w:color="auto"/>
          </w:divBdr>
        </w:div>
        <w:div w:id="296760376">
          <w:marLeft w:val="0"/>
          <w:marRight w:val="0"/>
          <w:marTop w:val="0"/>
          <w:marBottom w:val="0"/>
          <w:divBdr>
            <w:top w:val="none" w:sz="0" w:space="0" w:color="auto"/>
            <w:left w:val="none" w:sz="0" w:space="0" w:color="auto"/>
            <w:bottom w:val="none" w:sz="0" w:space="0" w:color="auto"/>
            <w:right w:val="none" w:sz="0" w:space="0" w:color="auto"/>
          </w:divBdr>
        </w:div>
        <w:div w:id="1602491362">
          <w:marLeft w:val="0"/>
          <w:marRight w:val="0"/>
          <w:marTop w:val="0"/>
          <w:marBottom w:val="0"/>
          <w:divBdr>
            <w:top w:val="none" w:sz="0" w:space="0" w:color="auto"/>
            <w:left w:val="none" w:sz="0" w:space="0" w:color="auto"/>
            <w:bottom w:val="none" w:sz="0" w:space="0" w:color="auto"/>
            <w:right w:val="none" w:sz="0" w:space="0" w:color="auto"/>
          </w:divBdr>
        </w:div>
        <w:div w:id="1347437897">
          <w:marLeft w:val="0"/>
          <w:marRight w:val="0"/>
          <w:marTop w:val="0"/>
          <w:marBottom w:val="0"/>
          <w:divBdr>
            <w:top w:val="none" w:sz="0" w:space="0" w:color="auto"/>
            <w:left w:val="none" w:sz="0" w:space="0" w:color="auto"/>
            <w:bottom w:val="none" w:sz="0" w:space="0" w:color="auto"/>
            <w:right w:val="none" w:sz="0" w:space="0" w:color="auto"/>
          </w:divBdr>
        </w:div>
        <w:div w:id="534927407">
          <w:marLeft w:val="0"/>
          <w:marRight w:val="0"/>
          <w:marTop w:val="0"/>
          <w:marBottom w:val="0"/>
          <w:divBdr>
            <w:top w:val="none" w:sz="0" w:space="0" w:color="auto"/>
            <w:left w:val="none" w:sz="0" w:space="0" w:color="auto"/>
            <w:bottom w:val="none" w:sz="0" w:space="0" w:color="auto"/>
            <w:right w:val="none" w:sz="0" w:space="0" w:color="auto"/>
          </w:divBdr>
        </w:div>
        <w:div w:id="719479627">
          <w:marLeft w:val="0"/>
          <w:marRight w:val="0"/>
          <w:marTop w:val="0"/>
          <w:marBottom w:val="0"/>
          <w:divBdr>
            <w:top w:val="none" w:sz="0" w:space="0" w:color="auto"/>
            <w:left w:val="none" w:sz="0" w:space="0" w:color="auto"/>
            <w:bottom w:val="none" w:sz="0" w:space="0" w:color="auto"/>
            <w:right w:val="none" w:sz="0" w:space="0" w:color="auto"/>
          </w:divBdr>
        </w:div>
        <w:div w:id="1382627823">
          <w:marLeft w:val="0"/>
          <w:marRight w:val="0"/>
          <w:marTop w:val="0"/>
          <w:marBottom w:val="0"/>
          <w:divBdr>
            <w:top w:val="none" w:sz="0" w:space="0" w:color="auto"/>
            <w:left w:val="none" w:sz="0" w:space="0" w:color="auto"/>
            <w:bottom w:val="none" w:sz="0" w:space="0" w:color="auto"/>
            <w:right w:val="none" w:sz="0" w:space="0" w:color="auto"/>
          </w:divBdr>
        </w:div>
        <w:div w:id="555749059">
          <w:marLeft w:val="0"/>
          <w:marRight w:val="0"/>
          <w:marTop w:val="0"/>
          <w:marBottom w:val="0"/>
          <w:divBdr>
            <w:top w:val="none" w:sz="0" w:space="0" w:color="auto"/>
            <w:left w:val="none" w:sz="0" w:space="0" w:color="auto"/>
            <w:bottom w:val="none" w:sz="0" w:space="0" w:color="auto"/>
            <w:right w:val="none" w:sz="0" w:space="0" w:color="auto"/>
          </w:divBdr>
        </w:div>
        <w:div w:id="689569969">
          <w:marLeft w:val="0"/>
          <w:marRight w:val="0"/>
          <w:marTop w:val="0"/>
          <w:marBottom w:val="0"/>
          <w:divBdr>
            <w:top w:val="none" w:sz="0" w:space="0" w:color="auto"/>
            <w:left w:val="none" w:sz="0" w:space="0" w:color="auto"/>
            <w:bottom w:val="none" w:sz="0" w:space="0" w:color="auto"/>
            <w:right w:val="none" w:sz="0" w:space="0" w:color="auto"/>
          </w:divBdr>
        </w:div>
        <w:div w:id="2077392302">
          <w:marLeft w:val="0"/>
          <w:marRight w:val="0"/>
          <w:marTop w:val="0"/>
          <w:marBottom w:val="0"/>
          <w:divBdr>
            <w:top w:val="none" w:sz="0" w:space="0" w:color="auto"/>
            <w:left w:val="none" w:sz="0" w:space="0" w:color="auto"/>
            <w:bottom w:val="none" w:sz="0" w:space="0" w:color="auto"/>
            <w:right w:val="none" w:sz="0" w:space="0" w:color="auto"/>
          </w:divBdr>
        </w:div>
        <w:div w:id="426385319">
          <w:marLeft w:val="0"/>
          <w:marRight w:val="0"/>
          <w:marTop w:val="0"/>
          <w:marBottom w:val="0"/>
          <w:divBdr>
            <w:top w:val="none" w:sz="0" w:space="0" w:color="auto"/>
            <w:left w:val="none" w:sz="0" w:space="0" w:color="auto"/>
            <w:bottom w:val="none" w:sz="0" w:space="0" w:color="auto"/>
            <w:right w:val="none" w:sz="0" w:space="0" w:color="auto"/>
          </w:divBdr>
        </w:div>
        <w:div w:id="1207525750">
          <w:marLeft w:val="0"/>
          <w:marRight w:val="0"/>
          <w:marTop w:val="0"/>
          <w:marBottom w:val="0"/>
          <w:divBdr>
            <w:top w:val="none" w:sz="0" w:space="0" w:color="auto"/>
            <w:left w:val="none" w:sz="0" w:space="0" w:color="auto"/>
            <w:bottom w:val="none" w:sz="0" w:space="0" w:color="auto"/>
            <w:right w:val="none" w:sz="0" w:space="0" w:color="auto"/>
          </w:divBdr>
        </w:div>
        <w:div w:id="1004623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23-ozersk.u-education.ru/"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ch23-ozersk.u-education.ru/" TargetMode="External"/><Relationship Id="rId4" Type="http://schemas.openxmlformats.org/officeDocument/2006/relationships/webSettings" Target="webSettings.xml"/><Relationship Id="rId9" Type="http://schemas.openxmlformats.org/officeDocument/2006/relationships/hyperlink" Target="http://sch23-ozersk.u-educat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1651</Words>
  <Characters>9413</Characters>
  <Application>Microsoft Office Word</Application>
  <DocSecurity>0</DocSecurity>
  <Lines>78</Lines>
  <Paragraphs>22</Paragraphs>
  <ScaleCrop>false</ScaleCrop>
  <Company/>
  <LinksUpToDate>false</LinksUpToDate>
  <CharactersWithSpaces>11042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Милана Антонинкова</dc:creator>
  <cp:keywords/>
  <dc:description/>
  <cp:lastModifiedBy>Милана Антонинкова</cp:lastModifiedBy>
  <cp:revision>1</cp:revision>
  <dcterms:created xsi:type="dcterms:W3CDTF">2015-12-20T10:14:00Z</dcterms:created>
  <dcterms:modified xsi:type="dcterms:W3CDTF">2015-12-20T10:15:00Z</dcterms:modified>
</cp:coreProperties>
</file>